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BC" w:rsidRPr="007A1514" w:rsidRDefault="00995BE4" w:rsidP="00C90CBC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>ТАРИФЫ</w:t>
      </w:r>
      <w:r w:rsidRPr="007A1514">
        <w:rPr>
          <w:spacing w:val="-4"/>
          <w:sz w:val="26"/>
          <w:szCs w:val="26"/>
        </w:rPr>
        <w:t xml:space="preserve"> </w:t>
      </w:r>
      <w:r w:rsidRPr="007A1514">
        <w:rPr>
          <w:sz w:val="26"/>
          <w:szCs w:val="26"/>
        </w:rPr>
        <w:t>Д</w:t>
      </w:r>
      <w:r w:rsidR="00C90CBC" w:rsidRPr="007A1514">
        <w:rPr>
          <w:sz w:val="26"/>
          <w:szCs w:val="26"/>
        </w:rPr>
        <w:t>ЛЯ М</w:t>
      </w:r>
      <w:r w:rsidR="006741E5">
        <w:rPr>
          <w:sz w:val="26"/>
          <w:szCs w:val="26"/>
        </w:rPr>
        <w:t>КД</w:t>
      </w:r>
    </w:p>
    <w:p w:rsidR="00B44455" w:rsidRPr="007A1514" w:rsidRDefault="00427DDD" w:rsidP="00A01F8D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>Ленинградская область, Всеволожский р-н, п. Бугры, ул. Шоссейная д.</w:t>
      </w:r>
      <w:r w:rsidR="00B05DF1" w:rsidRPr="007A1514">
        <w:rPr>
          <w:sz w:val="26"/>
          <w:szCs w:val="26"/>
        </w:rPr>
        <w:t xml:space="preserve"> </w:t>
      </w:r>
      <w:r w:rsidR="00A01F8D">
        <w:rPr>
          <w:sz w:val="26"/>
          <w:szCs w:val="26"/>
        </w:rPr>
        <w:t>38</w:t>
      </w:r>
    </w:p>
    <w:p w:rsidR="00E13217" w:rsidRDefault="00E13217" w:rsidP="00B05DF1">
      <w:pPr>
        <w:pStyle w:val="a3"/>
        <w:spacing w:before="70"/>
        <w:ind w:right="105"/>
        <w:rPr>
          <w:b w:val="0"/>
          <w:spacing w:val="-2"/>
        </w:rPr>
      </w:pPr>
    </w:p>
    <w:p w:rsidR="00E75E17" w:rsidRPr="00C90CBC" w:rsidRDefault="00995BE4" w:rsidP="00B05DF1">
      <w:pPr>
        <w:pStyle w:val="a3"/>
        <w:spacing w:before="70"/>
        <w:ind w:right="105"/>
        <w:rPr>
          <w:b w:val="0"/>
        </w:rPr>
      </w:pPr>
      <w:r w:rsidRPr="00C90CBC">
        <w:rPr>
          <w:b w:val="0"/>
          <w:spacing w:val="-2"/>
        </w:rPr>
        <w:t>Основания:</w:t>
      </w:r>
    </w:p>
    <w:p w:rsidR="00E75E17" w:rsidRDefault="00995BE4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</w:pPr>
      <w:r w:rsidRPr="00C90CBC">
        <w:t>Договор</w:t>
      </w:r>
      <w:r w:rsidRPr="00C90CBC">
        <w:rPr>
          <w:spacing w:val="-7"/>
        </w:rPr>
        <w:t xml:space="preserve"> </w:t>
      </w:r>
      <w:r w:rsidRPr="00C90CBC">
        <w:t>управления</w:t>
      </w:r>
      <w:r w:rsidRPr="00C90CBC">
        <w:rPr>
          <w:spacing w:val="-6"/>
        </w:rPr>
        <w:t xml:space="preserve"> </w:t>
      </w:r>
      <w:r w:rsidRPr="00C90CBC">
        <w:t>МКД</w:t>
      </w:r>
      <w:r w:rsidR="00B368C3">
        <w:t>.</w:t>
      </w:r>
    </w:p>
    <w:p w:rsidR="00B368C3" w:rsidRPr="00C90CBC" w:rsidRDefault="00B368C3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</w:pPr>
      <w:r>
        <w:t>Решение Совета депутатов МО «</w:t>
      </w:r>
      <w:proofErr w:type="spellStart"/>
      <w:r>
        <w:t>Бугровское</w:t>
      </w:r>
      <w:proofErr w:type="spellEnd"/>
      <w:r>
        <w:t xml:space="preserve"> сельское поселение</w:t>
      </w:r>
      <w:r w:rsidR="007B4D50">
        <w:t>» Всеволожского муниципального района Ленинградской области</w:t>
      </w:r>
      <w:r w:rsidR="003527C1">
        <w:t xml:space="preserve"> №3 от 26.01.2022 г. </w:t>
      </w:r>
    </w:p>
    <w:p w:rsidR="008A4146" w:rsidRDefault="00995BE4" w:rsidP="00CA4AD1">
      <w:pPr>
        <w:pStyle w:val="a4"/>
        <w:numPr>
          <w:ilvl w:val="0"/>
          <w:numId w:val="2"/>
        </w:numPr>
        <w:tabs>
          <w:tab w:val="left" w:pos="1390"/>
        </w:tabs>
        <w:ind w:left="115" w:firstLine="991"/>
      </w:pPr>
      <w:r w:rsidRPr="00C90CBC">
        <w:t>Приказ</w:t>
      </w:r>
      <w:r w:rsidRPr="00C90CBC">
        <w:rPr>
          <w:spacing w:val="-14"/>
        </w:rPr>
        <w:t xml:space="preserve"> </w:t>
      </w:r>
      <w:r w:rsidRPr="00C90CBC">
        <w:t>комитета</w:t>
      </w:r>
      <w:r w:rsidRPr="00C90CBC">
        <w:rPr>
          <w:spacing w:val="-14"/>
        </w:rPr>
        <w:t xml:space="preserve"> </w:t>
      </w:r>
      <w:r w:rsidRPr="00C90CBC">
        <w:t>по</w:t>
      </w:r>
      <w:r w:rsidRPr="00C90CBC">
        <w:rPr>
          <w:spacing w:val="-14"/>
        </w:rPr>
        <w:t xml:space="preserve"> </w:t>
      </w:r>
      <w:r w:rsidRPr="00C90CBC">
        <w:t>тарифам</w:t>
      </w:r>
      <w:r w:rsidRPr="00C90CBC">
        <w:rPr>
          <w:spacing w:val="-13"/>
        </w:rPr>
        <w:t xml:space="preserve"> </w:t>
      </w:r>
      <w:r w:rsidRPr="00C90CBC">
        <w:t>и</w:t>
      </w:r>
      <w:r w:rsidRPr="00C90CBC">
        <w:rPr>
          <w:spacing w:val="-14"/>
        </w:rPr>
        <w:t xml:space="preserve"> </w:t>
      </w:r>
      <w:r w:rsidRPr="00C90CBC">
        <w:t>ценовой</w:t>
      </w:r>
      <w:r w:rsidRPr="00C90CBC">
        <w:rPr>
          <w:spacing w:val="-14"/>
        </w:rPr>
        <w:t xml:space="preserve"> </w:t>
      </w:r>
      <w:r w:rsidRPr="00C90CBC">
        <w:t>политике</w:t>
      </w:r>
      <w:r w:rsidRPr="00C90CBC">
        <w:rPr>
          <w:spacing w:val="-14"/>
        </w:rPr>
        <w:t xml:space="preserve"> </w:t>
      </w:r>
      <w:r w:rsidRPr="00C90CBC">
        <w:t>Ленинградской</w:t>
      </w:r>
      <w:r w:rsidRPr="00C90CBC">
        <w:rPr>
          <w:spacing w:val="-13"/>
        </w:rPr>
        <w:t xml:space="preserve"> </w:t>
      </w:r>
      <w:r w:rsidRPr="00C90CBC">
        <w:t>области</w:t>
      </w:r>
      <w:r w:rsidRPr="00C90CBC">
        <w:rPr>
          <w:spacing w:val="-14"/>
        </w:rPr>
        <w:t xml:space="preserve"> </w:t>
      </w:r>
      <w:r w:rsidRPr="00C90CBC">
        <w:t>от</w:t>
      </w:r>
      <w:r w:rsidRPr="00C90CBC">
        <w:rPr>
          <w:spacing w:val="-14"/>
        </w:rPr>
        <w:t xml:space="preserve"> </w:t>
      </w:r>
      <w:r w:rsidR="003527C1">
        <w:rPr>
          <w:spacing w:val="-14"/>
        </w:rPr>
        <w:t>20.12.2021             №563-пн</w:t>
      </w:r>
      <w:r w:rsidRPr="00C90CBC">
        <w:rPr>
          <w:spacing w:val="-5"/>
        </w:rPr>
        <w:t xml:space="preserve"> </w:t>
      </w:r>
      <w:r w:rsidRPr="00C90CBC">
        <w:t>"Об</w:t>
      </w:r>
      <w:r w:rsidRPr="00C90CBC">
        <w:rPr>
          <w:spacing w:val="-5"/>
        </w:rPr>
        <w:t xml:space="preserve"> </w:t>
      </w:r>
      <w:r w:rsidRPr="00C90CBC">
        <w:t>установлении</w:t>
      </w:r>
      <w:r w:rsidRPr="00C90CBC">
        <w:rPr>
          <w:spacing w:val="-5"/>
        </w:rPr>
        <w:t xml:space="preserve"> </w:t>
      </w:r>
      <w:r w:rsidRPr="00C90CBC">
        <w:t>тарифов</w:t>
      </w:r>
      <w:r w:rsidRPr="00C90CBC">
        <w:rPr>
          <w:spacing w:val="-4"/>
        </w:rPr>
        <w:t xml:space="preserve"> </w:t>
      </w:r>
      <w:r w:rsidRPr="00C90CBC">
        <w:t>на</w:t>
      </w:r>
      <w:r w:rsidRPr="00C90CBC">
        <w:rPr>
          <w:spacing w:val="-5"/>
        </w:rPr>
        <w:t xml:space="preserve"> </w:t>
      </w:r>
      <w:r w:rsidRPr="00C90CBC">
        <w:t>услуги</w:t>
      </w:r>
      <w:r w:rsidRPr="00C90CBC">
        <w:rPr>
          <w:spacing w:val="-7"/>
        </w:rPr>
        <w:t xml:space="preserve"> </w:t>
      </w:r>
      <w:r w:rsidRPr="00C90CBC">
        <w:t>в</w:t>
      </w:r>
      <w:r w:rsidRPr="00C90CBC">
        <w:rPr>
          <w:spacing w:val="-4"/>
        </w:rPr>
        <w:t xml:space="preserve"> </w:t>
      </w:r>
      <w:r w:rsidRPr="00C90CBC">
        <w:t>сфере</w:t>
      </w:r>
      <w:r w:rsidRPr="00C90CBC">
        <w:rPr>
          <w:spacing w:val="-4"/>
        </w:rPr>
        <w:t xml:space="preserve"> </w:t>
      </w:r>
      <w:r w:rsidRPr="00C90CBC">
        <w:t>холодного</w:t>
      </w:r>
      <w:r w:rsidRPr="00C90CBC">
        <w:rPr>
          <w:spacing w:val="-4"/>
        </w:rPr>
        <w:t xml:space="preserve"> </w:t>
      </w:r>
      <w:r w:rsidRPr="00C90CBC">
        <w:t>водоснабжения</w:t>
      </w:r>
      <w:r w:rsidRPr="00C90CBC">
        <w:rPr>
          <w:spacing w:val="-4"/>
        </w:rPr>
        <w:t xml:space="preserve"> </w:t>
      </w:r>
      <w:r w:rsidRPr="00C90CBC">
        <w:t>(питьевая</w:t>
      </w:r>
      <w:r w:rsidRPr="00C90CBC">
        <w:rPr>
          <w:spacing w:val="-4"/>
        </w:rPr>
        <w:t xml:space="preserve"> </w:t>
      </w:r>
      <w:r w:rsidRPr="00C90CBC">
        <w:t>вода)</w:t>
      </w:r>
      <w:r w:rsidRPr="00C90CBC">
        <w:rPr>
          <w:spacing w:val="-4"/>
        </w:rPr>
        <w:t xml:space="preserve"> </w:t>
      </w:r>
      <w:r w:rsidRPr="00C90CBC">
        <w:t xml:space="preserve">и водоотведения </w:t>
      </w:r>
      <w:r w:rsidR="003527C1">
        <w:t>муниципального унитарного предприятия</w:t>
      </w:r>
      <w:r w:rsidR="0024343A">
        <w:t xml:space="preserve"> «</w:t>
      </w:r>
      <w:proofErr w:type="spellStart"/>
      <w:r w:rsidR="0024343A">
        <w:t>Бугровские</w:t>
      </w:r>
      <w:proofErr w:type="spellEnd"/>
      <w:r w:rsidR="0024343A">
        <w:t xml:space="preserve"> тепловые сети»</w:t>
      </w:r>
      <w:r w:rsidRPr="00C90CBC">
        <w:t>, оказываемые населению</w:t>
      </w:r>
      <w:r w:rsidR="008A4146">
        <w:t xml:space="preserve"> </w:t>
      </w:r>
      <w:r w:rsidRPr="00C90CBC">
        <w:t>на 202</w:t>
      </w:r>
      <w:r w:rsidR="0024343A">
        <w:t>2</w:t>
      </w:r>
      <w:r w:rsidRPr="00C90CBC">
        <w:t xml:space="preserve"> год.</w:t>
      </w:r>
      <w:r w:rsidR="0024343A">
        <w:t xml:space="preserve"> </w:t>
      </w:r>
    </w:p>
    <w:p w:rsidR="008A4146" w:rsidRPr="00E14743" w:rsidRDefault="00AD04A0" w:rsidP="00A96379">
      <w:pPr>
        <w:pStyle w:val="a4"/>
        <w:numPr>
          <w:ilvl w:val="0"/>
          <w:numId w:val="2"/>
        </w:numPr>
        <w:tabs>
          <w:tab w:val="left" w:pos="1390"/>
          <w:tab w:val="left" w:pos="9214"/>
        </w:tabs>
        <w:ind w:left="115" w:firstLine="991"/>
      </w:pPr>
      <w:r w:rsidRPr="00E14743">
        <w:t>Приказ</w:t>
      </w:r>
      <w:r w:rsidRPr="00E14743">
        <w:rPr>
          <w:spacing w:val="-14"/>
        </w:rPr>
        <w:t xml:space="preserve"> </w:t>
      </w:r>
      <w:r w:rsidRPr="00E14743">
        <w:t>комитета</w:t>
      </w:r>
      <w:r w:rsidRPr="00E14743">
        <w:rPr>
          <w:spacing w:val="-14"/>
        </w:rPr>
        <w:t xml:space="preserve"> </w:t>
      </w:r>
      <w:r w:rsidRPr="00E14743">
        <w:t>по</w:t>
      </w:r>
      <w:r w:rsidRPr="00E14743">
        <w:rPr>
          <w:spacing w:val="-14"/>
        </w:rPr>
        <w:t xml:space="preserve"> </w:t>
      </w:r>
      <w:r w:rsidRPr="00E14743">
        <w:t>тарифам</w:t>
      </w:r>
      <w:r w:rsidRPr="00E14743">
        <w:rPr>
          <w:spacing w:val="-13"/>
        </w:rPr>
        <w:t xml:space="preserve"> </w:t>
      </w:r>
      <w:r w:rsidRPr="00E14743">
        <w:t>и</w:t>
      </w:r>
      <w:r w:rsidRPr="00E14743">
        <w:rPr>
          <w:spacing w:val="-14"/>
        </w:rPr>
        <w:t xml:space="preserve"> </w:t>
      </w:r>
      <w:r w:rsidRPr="00E14743">
        <w:t>ценовой</w:t>
      </w:r>
      <w:r w:rsidRPr="00E14743">
        <w:rPr>
          <w:spacing w:val="-14"/>
        </w:rPr>
        <w:t xml:space="preserve"> </w:t>
      </w:r>
      <w:r w:rsidRPr="00E14743">
        <w:t>политике</w:t>
      </w:r>
      <w:r w:rsidRPr="00E14743">
        <w:rPr>
          <w:spacing w:val="-14"/>
        </w:rPr>
        <w:t xml:space="preserve"> </w:t>
      </w:r>
      <w:r w:rsidRPr="00E14743">
        <w:t>Ленинградской</w:t>
      </w:r>
      <w:r w:rsidRPr="00E14743">
        <w:rPr>
          <w:spacing w:val="-13"/>
        </w:rPr>
        <w:t xml:space="preserve"> </w:t>
      </w:r>
      <w:r w:rsidRPr="00E14743">
        <w:t>области</w:t>
      </w:r>
      <w:r w:rsidRPr="00E14743">
        <w:rPr>
          <w:spacing w:val="-14"/>
        </w:rPr>
        <w:t xml:space="preserve"> </w:t>
      </w:r>
      <w:r w:rsidRPr="00E14743">
        <w:t>от</w:t>
      </w:r>
      <w:r w:rsidRPr="00E14743">
        <w:rPr>
          <w:spacing w:val="-14"/>
        </w:rPr>
        <w:t xml:space="preserve"> 20.12.2021             №5</w:t>
      </w:r>
      <w:r w:rsidR="006D6671" w:rsidRPr="00E14743">
        <w:rPr>
          <w:spacing w:val="-14"/>
        </w:rPr>
        <w:t>42</w:t>
      </w:r>
      <w:r w:rsidRPr="00E14743">
        <w:rPr>
          <w:spacing w:val="-14"/>
        </w:rPr>
        <w:t>-п</w:t>
      </w:r>
      <w:r w:rsidRPr="00E14743">
        <w:rPr>
          <w:spacing w:val="-5"/>
        </w:rPr>
        <w:t xml:space="preserve"> </w:t>
      </w:r>
      <w:r w:rsidRPr="00E14743">
        <w:t>"Об</w:t>
      </w:r>
      <w:r w:rsidRPr="00E14743">
        <w:rPr>
          <w:spacing w:val="-5"/>
        </w:rPr>
        <w:t xml:space="preserve"> </w:t>
      </w:r>
      <w:r w:rsidRPr="00E14743">
        <w:t>установлении</w:t>
      </w:r>
      <w:r w:rsidRPr="00E14743">
        <w:rPr>
          <w:spacing w:val="-5"/>
        </w:rPr>
        <w:t xml:space="preserve"> </w:t>
      </w:r>
      <w:r w:rsidRPr="00E14743">
        <w:t>тарифов</w:t>
      </w:r>
      <w:r w:rsidRPr="00E14743">
        <w:rPr>
          <w:spacing w:val="-4"/>
        </w:rPr>
        <w:t xml:space="preserve"> </w:t>
      </w:r>
      <w:r w:rsidRPr="00E14743">
        <w:t>на</w:t>
      </w:r>
      <w:r w:rsidRPr="00E14743">
        <w:rPr>
          <w:spacing w:val="-5"/>
        </w:rPr>
        <w:t xml:space="preserve"> </w:t>
      </w:r>
      <w:r w:rsidR="006D6671" w:rsidRPr="00E14743">
        <w:t>тепловую энергию и горячую воду (горячего водоснабжения), предоставляемые населению,</w:t>
      </w:r>
      <w:r w:rsidRPr="00E14743">
        <w:t xml:space="preserve"> </w:t>
      </w:r>
      <w:r w:rsidR="00E14743" w:rsidRPr="00E14743">
        <w:t xml:space="preserve">в зоне </w:t>
      </w:r>
      <w:r w:rsidRPr="00E14743">
        <w:t>муниципального унитарного предприятия «</w:t>
      </w:r>
      <w:proofErr w:type="spellStart"/>
      <w:r w:rsidRPr="00E14743">
        <w:t>Бугровские</w:t>
      </w:r>
      <w:proofErr w:type="spellEnd"/>
      <w:r w:rsidRPr="00E14743">
        <w:t xml:space="preserve"> тепловые сети», на 2022 год.</w:t>
      </w:r>
    </w:p>
    <w:p w:rsidR="00E75E17" w:rsidRPr="00CA4AD1" w:rsidRDefault="00995BE4">
      <w:pPr>
        <w:pStyle w:val="a4"/>
        <w:numPr>
          <w:ilvl w:val="0"/>
          <w:numId w:val="2"/>
        </w:numPr>
        <w:tabs>
          <w:tab w:val="left" w:pos="1390"/>
        </w:tabs>
        <w:ind w:left="115" w:firstLine="991"/>
      </w:pPr>
      <w:r w:rsidRPr="00CA4AD1">
        <w:t>Приказ</w:t>
      </w:r>
      <w:r w:rsidRPr="00CA4AD1">
        <w:rPr>
          <w:spacing w:val="-14"/>
        </w:rPr>
        <w:t xml:space="preserve"> </w:t>
      </w:r>
      <w:r w:rsidRPr="00CA4AD1">
        <w:t>комитета</w:t>
      </w:r>
      <w:r w:rsidRPr="00CA4AD1">
        <w:rPr>
          <w:spacing w:val="-14"/>
        </w:rPr>
        <w:t xml:space="preserve"> </w:t>
      </w:r>
      <w:r w:rsidRPr="00CA4AD1">
        <w:t>по</w:t>
      </w:r>
      <w:r w:rsidRPr="00CA4AD1">
        <w:rPr>
          <w:spacing w:val="-14"/>
        </w:rPr>
        <w:t xml:space="preserve"> </w:t>
      </w:r>
      <w:r w:rsidRPr="00CA4AD1">
        <w:t>тарифам</w:t>
      </w:r>
      <w:r w:rsidRPr="00CA4AD1">
        <w:rPr>
          <w:spacing w:val="-13"/>
        </w:rPr>
        <w:t xml:space="preserve"> </w:t>
      </w:r>
      <w:r w:rsidRPr="00CA4AD1">
        <w:t>и</w:t>
      </w:r>
      <w:r w:rsidRPr="00CA4AD1">
        <w:rPr>
          <w:spacing w:val="-14"/>
        </w:rPr>
        <w:t xml:space="preserve"> </w:t>
      </w:r>
      <w:r w:rsidRPr="00CA4AD1">
        <w:t>ценовой</w:t>
      </w:r>
      <w:r w:rsidRPr="00CA4AD1">
        <w:rPr>
          <w:spacing w:val="-14"/>
        </w:rPr>
        <w:t xml:space="preserve"> </w:t>
      </w:r>
      <w:r w:rsidRPr="00CA4AD1">
        <w:t>политике</w:t>
      </w:r>
      <w:r w:rsidRPr="00CA4AD1">
        <w:rPr>
          <w:spacing w:val="-14"/>
        </w:rPr>
        <w:t xml:space="preserve"> </w:t>
      </w:r>
      <w:r w:rsidRPr="00CA4AD1">
        <w:t>Ленинградской</w:t>
      </w:r>
      <w:r w:rsidRPr="00CA4AD1">
        <w:rPr>
          <w:spacing w:val="-13"/>
        </w:rPr>
        <w:t xml:space="preserve"> </w:t>
      </w:r>
      <w:r w:rsidRPr="00CA4AD1">
        <w:t>области</w:t>
      </w:r>
      <w:r w:rsidRPr="00CA4AD1">
        <w:rPr>
          <w:spacing w:val="-14"/>
        </w:rPr>
        <w:t xml:space="preserve"> </w:t>
      </w:r>
      <w:r w:rsidRPr="00CA4AD1">
        <w:t>от</w:t>
      </w:r>
      <w:r w:rsidRPr="00CA4AD1">
        <w:rPr>
          <w:spacing w:val="-14"/>
        </w:rPr>
        <w:t xml:space="preserve"> </w:t>
      </w:r>
      <w:r w:rsidRPr="00CA4AD1">
        <w:t>1</w:t>
      </w:r>
      <w:r w:rsidR="00CA4AD1" w:rsidRPr="00CA4AD1">
        <w:t>6</w:t>
      </w:r>
      <w:r w:rsidRPr="00CA4AD1">
        <w:t>.12.202</w:t>
      </w:r>
      <w:r w:rsidR="00CA4AD1" w:rsidRPr="00CA4AD1">
        <w:t>1</w:t>
      </w:r>
      <w:r w:rsidRPr="00CA4AD1">
        <w:t xml:space="preserve"> </w:t>
      </w:r>
      <w:r w:rsidR="00CA4AD1" w:rsidRPr="00CA4AD1">
        <w:t>№443-</w:t>
      </w:r>
      <w:r w:rsidRPr="00CA4AD1">
        <w:t>п</w:t>
      </w:r>
      <w:r w:rsidR="00CA4AD1" w:rsidRPr="00CA4AD1">
        <w:t xml:space="preserve"> «</w:t>
      </w:r>
      <w:r w:rsidRPr="00CA4AD1">
        <w:t>Об установлении тарифов на электрическую энергию, поставляемую населению и приравненным к нему категориям потребителей Ленинградской области в 202</w:t>
      </w:r>
      <w:r w:rsidR="00CA4AD1" w:rsidRPr="00CA4AD1">
        <w:t>2</w:t>
      </w:r>
      <w:r w:rsidRPr="00CA4AD1">
        <w:t xml:space="preserve"> году</w:t>
      </w:r>
      <w:r w:rsidR="00CA4AD1" w:rsidRPr="00CA4AD1">
        <w:t>»</w:t>
      </w:r>
      <w:r w:rsidRPr="00CA4AD1">
        <w:t>.</w:t>
      </w:r>
    </w:p>
    <w:p w:rsidR="00E75E17" w:rsidRPr="00CA4AD1" w:rsidRDefault="00995BE4">
      <w:pPr>
        <w:pStyle w:val="a4"/>
        <w:numPr>
          <w:ilvl w:val="0"/>
          <w:numId w:val="2"/>
        </w:numPr>
        <w:tabs>
          <w:tab w:val="left" w:pos="1390"/>
        </w:tabs>
        <w:ind w:left="115" w:right="125" w:firstLine="991"/>
      </w:pPr>
      <w:r w:rsidRPr="00CA4AD1">
        <w:t>Приказ</w:t>
      </w:r>
      <w:r w:rsidRPr="00CA4AD1">
        <w:rPr>
          <w:spacing w:val="-14"/>
        </w:rPr>
        <w:t xml:space="preserve"> </w:t>
      </w:r>
      <w:r w:rsidRPr="00CA4AD1">
        <w:t>комитета</w:t>
      </w:r>
      <w:r w:rsidRPr="00CA4AD1">
        <w:rPr>
          <w:spacing w:val="-14"/>
        </w:rPr>
        <w:t xml:space="preserve"> </w:t>
      </w:r>
      <w:r w:rsidRPr="00CA4AD1">
        <w:t>по</w:t>
      </w:r>
      <w:r w:rsidRPr="00CA4AD1">
        <w:rPr>
          <w:spacing w:val="-14"/>
        </w:rPr>
        <w:t xml:space="preserve"> </w:t>
      </w:r>
      <w:r w:rsidRPr="00CA4AD1">
        <w:t>тарифам</w:t>
      </w:r>
      <w:r w:rsidRPr="00CA4AD1">
        <w:rPr>
          <w:spacing w:val="-13"/>
        </w:rPr>
        <w:t xml:space="preserve"> </w:t>
      </w:r>
      <w:r w:rsidRPr="00CA4AD1">
        <w:t>и</w:t>
      </w:r>
      <w:r w:rsidRPr="00CA4AD1">
        <w:rPr>
          <w:spacing w:val="-14"/>
        </w:rPr>
        <w:t xml:space="preserve"> </w:t>
      </w:r>
      <w:r w:rsidRPr="00CA4AD1">
        <w:t>ценовой</w:t>
      </w:r>
      <w:r w:rsidRPr="00CA4AD1">
        <w:rPr>
          <w:spacing w:val="-14"/>
        </w:rPr>
        <w:t xml:space="preserve"> </w:t>
      </w:r>
      <w:r w:rsidRPr="00CA4AD1">
        <w:t>политике</w:t>
      </w:r>
      <w:r w:rsidRPr="00CA4AD1">
        <w:rPr>
          <w:spacing w:val="-14"/>
        </w:rPr>
        <w:t xml:space="preserve"> </w:t>
      </w:r>
      <w:r w:rsidRPr="00CA4AD1">
        <w:t>Ленинградской</w:t>
      </w:r>
      <w:r w:rsidRPr="00CA4AD1">
        <w:rPr>
          <w:spacing w:val="-13"/>
        </w:rPr>
        <w:t xml:space="preserve"> </w:t>
      </w:r>
      <w:r w:rsidRPr="00CA4AD1">
        <w:t>области</w:t>
      </w:r>
      <w:r w:rsidRPr="00CA4AD1">
        <w:rPr>
          <w:spacing w:val="-14"/>
        </w:rPr>
        <w:t xml:space="preserve"> </w:t>
      </w:r>
      <w:r w:rsidRPr="00CA4AD1">
        <w:t>от</w:t>
      </w:r>
      <w:r w:rsidRPr="00CA4AD1">
        <w:rPr>
          <w:spacing w:val="-14"/>
        </w:rPr>
        <w:t xml:space="preserve"> </w:t>
      </w:r>
      <w:r w:rsidR="009B44B6" w:rsidRPr="00CA4AD1">
        <w:rPr>
          <w:spacing w:val="-14"/>
        </w:rPr>
        <w:t>17.12.2021 г.   №479-п</w:t>
      </w:r>
      <w:r w:rsidR="009B44B6" w:rsidRPr="00CA4AD1">
        <w:t xml:space="preserve"> </w:t>
      </w:r>
      <w:r w:rsidR="00CA4AD1" w:rsidRPr="00CA4AD1">
        <w:t>«</w:t>
      </w:r>
      <w:r w:rsidRPr="00CA4AD1">
        <w:t xml:space="preserve">Об установлении </w:t>
      </w:r>
      <w:r w:rsidR="00CA4AD1" w:rsidRPr="00CA4AD1">
        <w:t>розничных цен на сжиженный газ, реализуемый обществом с ограниченной ответственностью «</w:t>
      </w:r>
      <w:proofErr w:type="spellStart"/>
      <w:r w:rsidR="00CA4AD1" w:rsidRPr="00CA4AD1">
        <w:t>ЛОГазинвест</w:t>
      </w:r>
      <w:proofErr w:type="spellEnd"/>
      <w:r w:rsidR="00CA4AD1" w:rsidRPr="00CA4AD1">
        <w:t>» населению для бытовых нужд на территории Ленинградской области</w:t>
      </w:r>
      <w:r w:rsidRPr="00CA4AD1">
        <w:t xml:space="preserve"> на 2022 год</w:t>
      </w:r>
      <w:r w:rsidR="00CA4AD1" w:rsidRPr="00CA4AD1">
        <w:t>»</w:t>
      </w:r>
      <w:r w:rsidRPr="00CA4AD1">
        <w:t>.</w:t>
      </w:r>
    </w:p>
    <w:p w:rsidR="00E75E17" w:rsidRPr="00C90CBC" w:rsidRDefault="00995BE4">
      <w:pPr>
        <w:pStyle w:val="a4"/>
        <w:numPr>
          <w:ilvl w:val="0"/>
          <w:numId w:val="2"/>
        </w:numPr>
        <w:tabs>
          <w:tab w:val="left" w:pos="1390"/>
        </w:tabs>
        <w:spacing w:before="1"/>
        <w:ind w:right="0"/>
      </w:pPr>
      <w:r w:rsidRPr="00C90CBC">
        <w:t>Постановление</w:t>
      </w:r>
      <w:r w:rsidRPr="00C90CBC">
        <w:rPr>
          <w:spacing w:val="-4"/>
        </w:rPr>
        <w:t xml:space="preserve"> </w:t>
      </w:r>
      <w:r w:rsidRPr="00C90CBC">
        <w:t>Правительства</w:t>
      </w:r>
      <w:r w:rsidRPr="00C90CBC">
        <w:rPr>
          <w:spacing w:val="-3"/>
        </w:rPr>
        <w:t xml:space="preserve"> </w:t>
      </w:r>
      <w:r w:rsidRPr="00C90CBC">
        <w:t>РФ</w:t>
      </w:r>
      <w:r w:rsidRPr="00C90CBC">
        <w:rPr>
          <w:spacing w:val="-4"/>
        </w:rPr>
        <w:t xml:space="preserve"> </w:t>
      </w:r>
      <w:r w:rsidRPr="00C90CBC">
        <w:t>№</w:t>
      </w:r>
      <w:r w:rsidRPr="00C90CBC">
        <w:rPr>
          <w:spacing w:val="-7"/>
        </w:rPr>
        <w:t xml:space="preserve"> </w:t>
      </w:r>
      <w:r w:rsidRPr="00C90CBC">
        <w:t>354</w:t>
      </w:r>
      <w:r w:rsidRPr="00C90CBC">
        <w:rPr>
          <w:spacing w:val="-4"/>
        </w:rPr>
        <w:t xml:space="preserve"> </w:t>
      </w:r>
      <w:r w:rsidRPr="00C90CBC">
        <w:t>от</w:t>
      </w:r>
      <w:r w:rsidRPr="00C90CBC">
        <w:rPr>
          <w:spacing w:val="-3"/>
        </w:rPr>
        <w:t xml:space="preserve"> </w:t>
      </w:r>
      <w:r w:rsidRPr="00C90CBC">
        <w:t>06.05.2011</w:t>
      </w:r>
      <w:r w:rsidRPr="00C90CBC">
        <w:rPr>
          <w:spacing w:val="-3"/>
        </w:rPr>
        <w:t xml:space="preserve"> </w:t>
      </w:r>
      <w:r w:rsidRPr="00C90CBC">
        <w:rPr>
          <w:spacing w:val="-5"/>
        </w:rPr>
        <w:t>г.</w:t>
      </w:r>
    </w:p>
    <w:p w:rsidR="00E75E17" w:rsidRDefault="00E75E17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743"/>
        <w:gridCol w:w="1860"/>
        <w:gridCol w:w="1724"/>
        <w:gridCol w:w="2170"/>
      </w:tblGrid>
      <w:tr w:rsidR="00E13217" w:rsidTr="007A1514">
        <w:trPr>
          <w:trHeight w:val="299"/>
        </w:trPr>
        <w:tc>
          <w:tcPr>
            <w:tcW w:w="103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13217" w:rsidRDefault="00E13217">
            <w:pPr>
              <w:pStyle w:val="TableParagraph"/>
              <w:ind w:left="2616" w:right="2597"/>
              <w:rPr>
                <w:b/>
              </w:rPr>
            </w:pPr>
            <w:r>
              <w:rPr>
                <w:b/>
              </w:rPr>
              <w:t>Жилищные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A01AF7" w:rsidTr="005D1B1C">
        <w:trPr>
          <w:trHeight w:val="113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A1514" w:rsidRDefault="00A01AF7" w:rsidP="00A01AF7">
            <w:pPr>
              <w:pStyle w:val="TableParagraph"/>
              <w:spacing w:before="0"/>
              <w:ind w:left="4" w:right="6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№ </w:t>
            </w:r>
          </w:p>
          <w:p w:rsidR="00A01AF7" w:rsidRDefault="00A01AF7" w:rsidP="007A1514">
            <w:pPr>
              <w:pStyle w:val="TableParagraph"/>
              <w:spacing w:before="0"/>
              <w:ind w:right="6"/>
              <w:rPr>
                <w:b/>
              </w:rPr>
            </w:pPr>
            <w:r>
              <w:rPr>
                <w:b/>
                <w:spacing w:val="-4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A01AF7" w:rsidRDefault="00A01AF7" w:rsidP="005D1B1C">
            <w:pPr>
              <w:pStyle w:val="TableParagraph"/>
              <w:spacing w:before="166"/>
              <w:ind w:left="3" w:right="4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A01AF7" w:rsidRDefault="00A01AF7">
            <w:pPr>
              <w:pStyle w:val="TableParagraph"/>
              <w:spacing w:before="63" w:line="252" w:lineRule="exact"/>
              <w:ind w:left="194" w:right="17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>
            <w:pPr>
              <w:pStyle w:val="TableParagraph"/>
              <w:spacing w:before="0"/>
              <w:ind w:left="194" w:right="176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квартире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A01AF7" w:rsidRDefault="00A01AF7" w:rsidP="00A01AF7">
            <w:pPr>
              <w:pStyle w:val="TableParagraph"/>
              <w:spacing w:before="63" w:line="252" w:lineRule="exact"/>
              <w:ind w:right="3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 w:rsidP="00A01AF7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комнате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5D1B1C" w:rsidRDefault="00A01AF7" w:rsidP="007833B1">
            <w:pPr>
              <w:pStyle w:val="TableParagraph"/>
              <w:spacing w:before="0"/>
              <w:ind w:left="40" w:right="138"/>
              <w:rPr>
                <w:b/>
              </w:rPr>
            </w:pPr>
            <w:r w:rsidRPr="005D1B1C">
              <w:rPr>
                <w:b/>
                <w:spacing w:val="-2"/>
              </w:rPr>
              <w:t>Единицы измерения</w:t>
            </w:r>
          </w:p>
        </w:tc>
      </w:tr>
      <w:tr w:rsidR="00E13217" w:rsidTr="00E41F93">
        <w:trPr>
          <w:trHeight w:val="299"/>
        </w:trPr>
        <w:tc>
          <w:tcPr>
            <w:tcW w:w="103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13217" w:rsidRDefault="00E13217">
            <w:pPr>
              <w:pStyle w:val="TableParagraph"/>
              <w:ind w:left="105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т.ч.:</w:t>
            </w:r>
          </w:p>
        </w:tc>
      </w:tr>
      <w:tr w:rsidR="00A01AF7" w:rsidTr="00E41F93">
        <w:trPr>
          <w:trHeight w:val="301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Текущий</w:t>
            </w:r>
            <w:r>
              <w:rPr>
                <w:spacing w:val="-4"/>
              </w:rPr>
              <w:t xml:space="preserve"> </w:t>
            </w:r>
            <w:r>
              <w:t>ремонт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имущества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5,18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7,77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0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2"/>
            </w:pPr>
            <w: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12"/>
              <w:jc w:val="lef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ОИ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B44455">
              <w:rPr>
                <w:spacing w:val="-4"/>
              </w:rPr>
              <w:t>8,6</w:t>
            </w:r>
            <w:r w:rsidR="00A01F8D">
              <w:rPr>
                <w:spacing w:val="-4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F8D">
            <w:pPr>
              <w:pStyle w:val="TableParagraph"/>
              <w:spacing w:before="23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13,02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rPr>
                <w:spacing w:val="-2"/>
              </w:rP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1,</w:t>
            </w:r>
            <w:r w:rsidR="00E13217" w:rsidRPr="00E13217">
              <w:rPr>
                <w:spacing w:val="-4"/>
              </w:rPr>
              <w:t>8</w:t>
            </w:r>
            <w:r w:rsidRPr="00E13217">
              <w:rPr>
                <w:spacing w:val="-4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придомовой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территории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4,09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6,14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5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Уборка</w:t>
            </w:r>
            <w:r>
              <w:rPr>
                <w:spacing w:val="-5"/>
              </w:rPr>
              <w:t xml:space="preserve"> </w:t>
            </w:r>
            <w:r>
              <w:t>подъездов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лестничных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клеток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3,40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5,10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54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Управление</w:t>
            </w:r>
            <w:r>
              <w:rPr>
                <w:spacing w:val="-5"/>
              </w:rPr>
              <w:t xml:space="preserve"> 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6,15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9,23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60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173"/>
              <w:ind w:left="12"/>
            </w:pPr>
            <w:r>
              <w:t>7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spacing w:before="46"/>
              <w:ind w:left="112" w:right="119"/>
              <w:jc w:val="left"/>
            </w:pPr>
            <w:r>
              <w:t>Обслуживание ВДГО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spacing w:before="173"/>
              <w:ind w:left="194" w:right="176"/>
              <w:rPr>
                <w:color w:val="FF0000"/>
              </w:rPr>
            </w:pPr>
            <w:r w:rsidRPr="00E13217">
              <w:t>1,64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spacing w:before="173"/>
              <w:ind w:left="230" w:right="211"/>
              <w:rPr>
                <w:spacing w:val="-2"/>
              </w:rPr>
            </w:pPr>
            <w:r>
              <w:rPr>
                <w:spacing w:val="-2"/>
              </w:rPr>
              <w:t>2,46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173"/>
              <w:ind w:left="230" w:right="211"/>
            </w:pPr>
            <w:r>
              <w:rPr>
                <w:spacing w:val="-2"/>
              </w:rPr>
              <w:t>руб./кв.</w:t>
            </w:r>
          </w:p>
        </w:tc>
      </w:tr>
      <w:tr w:rsidR="00A01AF7" w:rsidTr="00E41F93">
        <w:trPr>
          <w:trHeight w:val="65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E41F93">
            <w:pPr>
              <w:pStyle w:val="TableParagraph"/>
              <w:spacing w:before="188"/>
              <w:ind w:left="12"/>
            </w:pPr>
            <w:r>
              <w:t>8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112"/>
              <w:jc w:val="left"/>
            </w:pPr>
            <w: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21237" w:rsidRDefault="00A01AF7">
            <w:pPr>
              <w:pStyle w:val="TableParagraph"/>
              <w:spacing w:before="188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1,80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F8D" w:rsidTr="00E41F93">
        <w:trPr>
          <w:trHeight w:val="65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Default="00A01F8D">
            <w:pPr>
              <w:pStyle w:val="TableParagraph"/>
              <w:spacing w:before="188"/>
              <w:ind w:left="12"/>
            </w:pPr>
            <w:r>
              <w:t>9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Default="00A01F8D">
            <w:pPr>
              <w:pStyle w:val="TableParagraph"/>
              <w:spacing w:before="188"/>
              <w:ind w:left="112"/>
              <w:jc w:val="left"/>
            </w:pPr>
            <w:r>
              <w:t>Обслуживание лифтов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Pr="00A01AF7" w:rsidRDefault="00A01F8D">
            <w:pPr>
              <w:pStyle w:val="TableParagraph"/>
              <w:spacing w:before="188"/>
              <w:ind w:left="194" w:right="176"/>
              <w:rPr>
                <w:spacing w:val="-4"/>
              </w:rPr>
            </w:pPr>
            <w:r>
              <w:rPr>
                <w:spacing w:val="-4"/>
              </w:rPr>
              <w:t>3,11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Default="00A01F8D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4,67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D" w:rsidRDefault="00A01F8D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F8D">
            <w:pPr>
              <w:pStyle w:val="TableParagraph"/>
              <w:ind w:left="193" w:right="181"/>
            </w:pPr>
            <w:r>
              <w:rPr>
                <w:spacing w:val="-5"/>
              </w:rPr>
              <w:t>10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ind w:left="107"/>
              <w:jc w:val="left"/>
            </w:pPr>
            <w:r>
              <w:t>Коммунальные</w:t>
            </w:r>
            <w:r>
              <w:rPr>
                <w:spacing w:val="-6"/>
              </w:rPr>
              <w:t xml:space="preserve"> </w:t>
            </w:r>
            <w:r>
              <w:t>ресурсы,</w:t>
            </w:r>
            <w:r>
              <w:rPr>
                <w:spacing w:val="-6"/>
              </w:rPr>
              <w:t xml:space="preserve"> </w:t>
            </w:r>
            <w:r>
              <w:t>потребляемые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целях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ОИ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МКД:</w:t>
            </w:r>
          </w:p>
        </w:tc>
      </w:tr>
      <w:tr w:rsidR="00A01AF7" w:rsidTr="00E41F93">
        <w:trPr>
          <w:trHeight w:val="758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A01AF7" w:rsidRDefault="00A01F8D">
            <w:pPr>
              <w:pStyle w:val="TableParagraph"/>
              <w:spacing w:before="0"/>
              <w:ind w:left="195" w:right="181"/>
            </w:pPr>
            <w:r>
              <w:rPr>
                <w:spacing w:val="-4"/>
              </w:rPr>
              <w:t>10</w:t>
            </w:r>
            <w:r w:rsidR="00A01AF7">
              <w:rPr>
                <w:spacing w:val="-4"/>
              </w:rPr>
              <w:t>.1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E41F93" w:rsidRDefault="00A01AF7">
            <w:pPr>
              <w:pStyle w:val="TableParagraph"/>
              <w:spacing w:before="9"/>
              <w:jc w:val="left"/>
              <w:rPr>
                <w:b/>
              </w:rPr>
            </w:pPr>
          </w:p>
          <w:p w:rsidR="00A01AF7" w:rsidRPr="00E41F93" w:rsidRDefault="00A01AF7">
            <w:pPr>
              <w:pStyle w:val="TableParagraph"/>
              <w:spacing w:before="0"/>
              <w:ind w:left="112"/>
              <w:jc w:val="left"/>
            </w:pPr>
            <w:r w:rsidRPr="00E41F93">
              <w:t>ХВС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2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E41F93" w:rsidRDefault="00160BD9">
            <w:pPr>
              <w:pStyle w:val="TableParagraph"/>
              <w:spacing w:before="0" w:line="233" w:lineRule="exact"/>
              <w:ind w:left="193" w:right="176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E41F93" w:rsidRDefault="00160BD9" w:rsidP="00B34723">
            <w:pPr>
              <w:pStyle w:val="TableParagraph"/>
              <w:spacing w:before="9"/>
            </w:pPr>
            <w:r w:rsidRPr="00E41F93">
              <w:t>0,026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Pr="00B34723" w:rsidRDefault="00160BD9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76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E41F93" w:rsidP="00E41F93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E41F93" w:rsidRDefault="00A01F8D" w:rsidP="00E41F93">
            <w:pPr>
              <w:pStyle w:val="TableParagraph"/>
              <w:spacing w:before="0"/>
              <w:ind w:left="195" w:right="181"/>
            </w:pPr>
            <w:r>
              <w:rPr>
                <w:spacing w:val="-4"/>
              </w:rPr>
              <w:t>10</w:t>
            </w:r>
            <w:r w:rsidR="00E41F93">
              <w:rPr>
                <w:spacing w:val="-4"/>
              </w:rPr>
              <w:t>.2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Pr="00E41F93" w:rsidRDefault="00E41F93" w:rsidP="00E41F93">
            <w:pPr>
              <w:pStyle w:val="TableParagraph"/>
              <w:spacing w:before="11"/>
              <w:jc w:val="left"/>
              <w:rPr>
                <w:b/>
              </w:rPr>
            </w:pPr>
          </w:p>
          <w:p w:rsidR="00E41F93" w:rsidRPr="00E41F93" w:rsidRDefault="00E41F93" w:rsidP="00E41F93">
            <w:pPr>
              <w:pStyle w:val="TableParagraph"/>
              <w:spacing w:before="0"/>
              <w:ind w:left="112"/>
              <w:jc w:val="left"/>
            </w:pPr>
            <w:r w:rsidRPr="00E41F93">
              <w:t>ГВС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2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 w:line="252" w:lineRule="exact"/>
              <w:ind w:left="621" w:hanging="173"/>
              <w:jc w:val="left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1"/>
            </w:pPr>
            <w:r w:rsidRPr="00E41F93">
              <w:t>0,026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5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A01F8D" w:rsidP="00E41F93">
            <w:pPr>
              <w:pStyle w:val="TableParagraph"/>
              <w:spacing w:before="171"/>
              <w:ind w:left="195" w:right="181"/>
            </w:pPr>
            <w:r>
              <w:rPr>
                <w:spacing w:val="-4"/>
              </w:rPr>
              <w:t>10</w:t>
            </w:r>
            <w:r w:rsidR="00E41F93">
              <w:rPr>
                <w:spacing w:val="-4"/>
              </w:rPr>
              <w:t>.3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Pr="00E41F93" w:rsidRDefault="00E41F93" w:rsidP="00E41F93">
            <w:pPr>
              <w:pStyle w:val="TableParagraph"/>
              <w:spacing w:before="171"/>
              <w:ind w:left="112"/>
              <w:jc w:val="left"/>
            </w:pPr>
            <w:r w:rsidRPr="00E41F93">
              <w:t>Водоотведение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4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4"/>
              </w:rPr>
              <w:t xml:space="preserve"> </w:t>
            </w:r>
            <w:r w:rsidRPr="00E41F93">
              <w:rPr>
                <w:spacing w:val="-5"/>
              </w:rPr>
              <w:t>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44"/>
              <w:ind w:left="87" w:hanging="13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71"/>
              <w:ind w:left="65" w:right="92"/>
              <w:rPr>
                <w:spacing w:val="-2"/>
              </w:rPr>
            </w:pPr>
            <w:r w:rsidRPr="00E41F93">
              <w:rPr>
                <w:spacing w:val="-2"/>
              </w:rPr>
              <w:t>0,052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757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E41F93" w:rsidP="00E41F9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E41F93" w:rsidRDefault="00A01F8D" w:rsidP="00E41F93">
            <w:pPr>
              <w:pStyle w:val="TableParagraph"/>
              <w:spacing w:before="1"/>
              <w:ind w:left="195" w:right="181"/>
            </w:pPr>
            <w:r>
              <w:rPr>
                <w:spacing w:val="-4"/>
              </w:rPr>
              <w:t>10</w:t>
            </w:r>
            <w:r w:rsidR="00E41F93">
              <w:rPr>
                <w:spacing w:val="-4"/>
              </w:rPr>
              <w:t>.4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"/>
              <w:ind w:left="112"/>
              <w:jc w:val="left"/>
            </w:pPr>
            <w:r w:rsidRPr="00E41F93">
              <w:t>Электроэнергия</w:t>
            </w:r>
            <w:r w:rsidRPr="00E41F93">
              <w:rPr>
                <w:spacing w:val="-6"/>
              </w:rPr>
              <w:t xml:space="preserve"> </w:t>
            </w:r>
            <w:r w:rsidRPr="00E41F93">
              <w:t>в</w:t>
            </w:r>
            <w:r w:rsidRPr="00E41F93">
              <w:rPr>
                <w:spacing w:val="-5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6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</w:t>
            </w:r>
            <w:r w:rsidRPr="00E41F93">
              <w:t>ОИ</w:t>
            </w:r>
            <w:r w:rsidRPr="00E41F93">
              <w:rPr>
                <w:spacing w:val="-4"/>
              </w:rPr>
              <w:t xml:space="preserve"> </w:t>
            </w:r>
            <w:r w:rsidRPr="00E41F93">
              <w:rPr>
                <w:spacing w:val="-2"/>
              </w:rPr>
              <w:t>(День/Ночь)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/>
              <w:ind w:left="87" w:right="92" w:hanging="2"/>
              <w:rPr>
                <w:b/>
              </w:rPr>
            </w:pPr>
            <w:r w:rsidRPr="00E41F93">
              <w:t>Исходя</w:t>
            </w:r>
            <w:r w:rsidRPr="00E41F93">
              <w:rPr>
                <w:spacing w:val="-13"/>
              </w:rPr>
              <w:t xml:space="preserve"> </w:t>
            </w:r>
            <w:r w:rsidRPr="00E41F93">
              <w:t xml:space="preserve">из </w:t>
            </w:r>
            <w:r w:rsidRPr="00E41F93">
              <w:rPr>
                <w:spacing w:val="-2"/>
              </w:rPr>
              <w:t>показаний</w:t>
            </w:r>
            <w:r>
              <w:rPr>
                <w:spacing w:val="-2"/>
              </w:rPr>
              <w:t xml:space="preserve"> </w:t>
            </w:r>
            <w:r w:rsidRPr="00E41F93">
              <w:rPr>
                <w:spacing w:val="-4"/>
              </w:rPr>
              <w:t>ОДПУ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E41F93" w:rsidRPr="00B34723" w:rsidRDefault="00E41F93" w:rsidP="00E41F93">
            <w:pPr>
              <w:pStyle w:val="TableParagraph"/>
              <w:spacing w:before="1"/>
              <w:ind w:left="231" w:right="211"/>
            </w:pPr>
            <w:r w:rsidRPr="00B34723">
              <w:rPr>
                <w:spacing w:val="-2"/>
              </w:rPr>
              <w:t>руб./м2</w:t>
            </w:r>
          </w:p>
        </w:tc>
      </w:tr>
    </w:tbl>
    <w:p w:rsidR="00E75E17" w:rsidRDefault="00E75E17">
      <w:pPr>
        <w:sectPr w:rsidR="00E75E17" w:rsidSect="00B44455">
          <w:type w:val="continuous"/>
          <w:pgSz w:w="11910" w:h="16840"/>
          <w:pgMar w:top="740" w:right="570" w:bottom="841" w:left="567" w:header="720" w:footer="720" w:gutter="0"/>
          <w:cols w:space="720"/>
        </w:sectPr>
      </w:pPr>
    </w:p>
    <w:tbl>
      <w:tblPr>
        <w:tblStyle w:val="TableNormal"/>
        <w:tblW w:w="0" w:type="auto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860"/>
        <w:gridCol w:w="1724"/>
        <w:gridCol w:w="2228"/>
      </w:tblGrid>
      <w:tr w:rsidR="00E14743" w:rsidTr="00E41F93">
        <w:trPr>
          <w:trHeight w:val="301"/>
        </w:trPr>
        <w:tc>
          <w:tcPr>
            <w:tcW w:w="1034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4743" w:rsidRDefault="007A1514" w:rsidP="007A1514">
            <w:pPr>
              <w:pStyle w:val="TableParagraph"/>
              <w:ind w:left="1" w:right="2601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E14743">
              <w:rPr>
                <w:b/>
              </w:rPr>
              <w:t>Коммунальные</w:t>
            </w:r>
            <w:r w:rsidR="00E14743">
              <w:rPr>
                <w:b/>
                <w:spacing w:val="-11"/>
              </w:rPr>
              <w:t xml:space="preserve"> </w:t>
            </w:r>
            <w:r w:rsidR="00E14743">
              <w:rPr>
                <w:b/>
                <w:spacing w:val="-2"/>
              </w:rPr>
              <w:t>услуги</w:t>
            </w:r>
          </w:p>
        </w:tc>
      </w:tr>
      <w:tr w:rsidR="00E14743" w:rsidTr="00E41F93">
        <w:trPr>
          <w:trHeight w:val="1140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7A1514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  <w:spacing w:val="-10"/>
              </w:rPr>
            </w:pPr>
            <w:r w:rsidRPr="007A1514">
              <w:rPr>
                <w:b/>
                <w:spacing w:val="-10"/>
              </w:rPr>
              <w:t xml:space="preserve">№ </w:t>
            </w:r>
          </w:p>
          <w:p w:rsidR="00E14743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</w:rPr>
            </w:pPr>
            <w:r w:rsidRPr="007A1514">
              <w:rPr>
                <w:b/>
                <w:spacing w:val="-4"/>
              </w:rPr>
              <w:t>п/п</w:t>
            </w:r>
          </w:p>
        </w:tc>
        <w:tc>
          <w:tcPr>
            <w:tcW w:w="3686" w:type="dxa"/>
            <w:vAlign w:val="center"/>
          </w:tcPr>
          <w:p w:rsidR="00E14743" w:rsidRPr="007A1514" w:rsidRDefault="00E14743" w:rsidP="007A1514">
            <w:pPr>
              <w:pStyle w:val="TableParagraph"/>
              <w:spacing w:before="166"/>
              <w:rPr>
                <w:b/>
              </w:rPr>
            </w:pPr>
            <w:r w:rsidRPr="007A1514">
              <w:rPr>
                <w:b/>
              </w:rPr>
              <w:t>Наименование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</w:rPr>
              <w:t>услуги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vAlign w:val="center"/>
          </w:tcPr>
          <w:p w:rsidR="00E14743" w:rsidRPr="007A1514" w:rsidRDefault="00E14743" w:rsidP="00947938">
            <w:pPr>
              <w:pStyle w:val="TableParagraph"/>
              <w:spacing w:before="1"/>
              <w:ind w:left="194" w:right="176"/>
              <w:rPr>
                <w:b/>
              </w:rPr>
            </w:pPr>
            <w:r w:rsidRPr="007A1514">
              <w:rPr>
                <w:b/>
              </w:rPr>
              <w:t xml:space="preserve">С </w:t>
            </w:r>
            <w:r w:rsidR="00947938" w:rsidRPr="007A1514">
              <w:rPr>
                <w:b/>
              </w:rPr>
              <w:t>01.01.2022 по 30.06.2022</w:t>
            </w:r>
          </w:p>
        </w:tc>
        <w:tc>
          <w:tcPr>
            <w:tcW w:w="1724" w:type="dxa"/>
            <w:vAlign w:val="center"/>
          </w:tcPr>
          <w:p w:rsidR="00E14743" w:rsidRPr="007A1514" w:rsidRDefault="00947938" w:rsidP="00947938">
            <w:pPr>
              <w:pStyle w:val="TableParagraph"/>
              <w:spacing w:before="4"/>
              <w:rPr>
                <w:b/>
              </w:rPr>
            </w:pPr>
            <w:r w:rsidRPr="007A1514">
              <w:rPr>
                <w:b/>
              </w:rPr>
              <w:t>С 01.07.2022 по 31.12.2022</w:t>
            </w:r>
          </w:p>
        </w:tc>
        <w:tc>
          <w:tcPr>
            <w:tcW w:w="2228" w:type="dxa"/>
            <w:tcBorders>
              <w:right w:val="single" w:sz="8" w:space="0" w:color="000000"/>
            </w:tcBorders>
            <w:vAlign w:val="center"/>
          </w:tcPr>
          <w:p w:rsidR="00E14743" w:rsidRPr="007A1514" w:rsidRDefault="00E14743" w:rsidP="00947938">
            <w:pPr>
              <w:pStyle w:val="TableParagraph"/>
              <w:spacing w:before="0"/>
              <w:ind w:left="108" w:right="191"/>
              <w:rPr>
                <w:b/>
              </w:rPr>
            </w:pPr>
            <w:r w:rsidRPr="007A1514">
              <w:rPr>
                <w:b/>
                <w:spacing w:val="-2"/>
              </w:rPr>
              <w:t>Единиц</w:t>
            </w:r>
            <w:r w:rsidR="00CA4AD1" w:rsidRPr="007A1514">
              <w:rPr>
                <w:b/>
                <w:spacing w:val="-2"/>
              </w:rPr>
              <w:t>ы</w:t>
            </w:r>
            <w:r w:rsidR="00947938" w:rsidRPr="007A1514">
              <w:rPr>
                <w:b/>
                <w:spacing w:val="-2"/>
              </w:rPr>
              <w:t xml:space="preserve"> </w:t>
            </w:r>
            <w:r w:rsidRPr="007A1514">
              <w:rPr>
                <w:b/>
                <w:spacing w:val="-2"/>
              </w:rPr>
              <w:t>измерения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</w:pPr>
            <w:r>
              <w:t>1</w:t>
            </w:r>
          </w:p>
        </w:tc>
        <w:tc>
          <w:tcPr>
            <w:tcW w:w="3686" w:type="dxa"/>
          </w:tcPr>
          <w:p w:rsidR="00E14743" w:rsidRDefault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холодную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воду</w:t>
            </w:r>
          </w:p>
        </w:tc>
        <w:tc>
          <w:tcPr>
            <w:tcW w:w="1860" w:type="dxa"/>
          </w:tcPr>
          <w:p w:rsidR="00E14743" w:rsidRDefault="009B44B6">
            <w:pPr>
              <w:pStyle w:val="TableParagraph"/>
              <w:ind w:left="194" w:right="176"/>
            </w:pPr>
            <w:r w:rsidRPr="009B44B6">
              <w:rPr>
                <w:spacing w:val="-2"/>
              </w:rPr>
              <w:t>47,41</w:t>
            </w:r>
          </w:p>
        </w:tc>
        <w:tc>
          <w:tcPr>
            <w:tcW w:w="1724" w:type="dxa"/>
          </w:tcPr>
          <w:p w:rsidR="00E14743" w:rsidRDefault="009B44B6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49,02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>
            <w:pPr>
              <w:pStyle w:val="TableParagraph"/>
              <w:ind w:left="231" w:right="211"/>
            </w:pPr>
            <w:r>
              <w:rPr>
                <w:spacing w:val="-2"/>
              </w:rPr>
              <w:t>руб./м3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</w:pPr>
            <w:r>
              <w:rPr>
                <w:spacing w:val="-5"/>
              </w:rPr>
              <w:t>2</w:t>
            </w:r>
          </w:p>
        </w:tc>
        <w:tc>
          <w:tcPr>
            <w:tcW w:w="3686" w:type="dxa"/>
          </w:tcPr>
          <w:p w:rsidR="00E14743" w:rsidRDefault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горячую</w:t>
            </w:r>
            <w:r>
              <w:rPr>
                <w:spacing w:val="-2"/>
              </w:rPr>
              <w:t xml:space="preserve"> </w:t>
            </w:r>
            <w:r>
              <w:t>воду</w:t>
            </w:r>
            <w:r w:rsidR="00947938">
              <w:t xml:space="preserve"> </w:t>
            </w:r>
          </w:p>
        </w:tc>
        <w:tc>
          <w:tcPr>
            <w:tcW w:w="1860" w:type="dxa"/>
          </w:tcPr>
          <w:p w:rsidR="00E14743" w:rsidRDefault="00947938">
            <w:pPr>
              <w:pStyle w:val="TableParagraph"/>
              <w:ind w:left="194" w:right="176"/>
            </w:pPr>
            <w:r>
              <w:t>26,76</w:t>
            </w:r>
          </w:p>
        </w:tc>
        <w:tc>
          <w:tcPr>
            <w:tcW w:w="1724" w:type="dxa"/>
          </w:tcPr>
          <w:p w:rsidR="00E14743" w:rsidRDefault="009B44B6">
            <w:pPr>
              <w:pStyle w:val="TableParagraph"/>
              <w:ind w:left="231" w:right="211"/>
            </w:pPr>
            <w:r>
              <w:t>27,67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>
            <w:pPr>
              <w:pStyle w:val="TableParagraph"/>
              <w:ind w:left="231" w:right="211"/>
            </w:pPr>
          </w:p>
        </w:tc>
      </w:tr>
      <w:tr w:rsidR="00E1474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водоотведение</w:t>
            </w:r>
          </w:p>
        </w:tc>
        <w:tc>
          <w:tcPr>
            <w:tcW w:w="1860" w:type="dxa"/>
          </w:tcPr>
          <w:p w:rsidR="00E14743" w:rsidRDefault="009B44B6" w:rsidP="00E14743">
            <w:pPr>
              <w:pStyle w:val="TableParagraph"/>
              <w:ind w:left="194" w:right="176"/>
            </w:pPr>
            <w:r w:rsidRPr="009B44B6">
              <w:rPr>
                <w:spacing w:val="-2"/>
              </w:rPr>
              <w:t>49,70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51,40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1" w:right="211"/>
            </w:pPr>
            <w:r>
              <w:rPr>
                <w:spacing w:val="-2"/>
              </w:rPr>
              <w:t>руб./м3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4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электрическую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энергию: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4.1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proofErr w:type="spellStart"/>
            <w:r>
              <w:t>Одноставочный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тариф</w:t>
            </w:r>
          </w:p>
        </w:tc>
        <w:tc>
          <w:tcPr>
            <w:tcW w:w="1860" w:type="dxa"/>
          </w:tcPr>
          <w:p w:rsidR="00E14743" w:rsidRDefault="00E14743" w:rsidP="00E14743">
            <w:pPr>
              <w:pStyle w:val="TableParagraph"/>
              <w:ind w:left="194" w:right="176"/>
            </w:pPr>
            <w:r w:rsidRPr="009B44B6">
              <w:rPr>
                <w:spacing w:val="-4"/>
              </w:rPr>
              <w:t>3,43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3,61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4.2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Тариф,</w:t>
            </w:r>
            <w:r>
              <w:rPr>
                <w:spacing w:val="-9"/>
              </w:rPr>
              <w:t xml:space="preserve"> </w:t>
            </w:r>
            <w:r>
              <w:t>дифференцированный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двум</w:t>
            </w:r>
            <w:r>
              <w:rPr>
                <w:spacing w:val="-5"/>
              </w:rPr>
              <w:t xml:space="preserve"> </w:t>
            </w:r>
            <w:r>
              <w:t>зонам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суток: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222"/>
              <w:jc w:val="left"/>
            </w:pPr>
            <w:r>
              <w:t>дневная</w:t>
            </w:r>
            <w:r>
              <w:rPr>
                <w:spacing w:val="-4"/>
              </w:rPr>
              <w:t xml:space="preserve"> 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3,62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3,80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300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spacing w:before="23"/>
              <w:ind w:left="222"/>
              <w:jc w:val="left"/>
            </w:pPr>
            <w:r>
              <w:t>ночная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1,95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spacing w:before="23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2,06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23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5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тепловую</w:t>
            </w:r>
            <w:r>
              <w:rPr>
                <w:spacing w:val="-4"/>
              </w:rPr>
              <w:t xml:space="preserve"> </w:t>
            </w:r>
            <w:r>
              <w:t>энергию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 w:rsidR="00947938">
              <w:t>оказания услуги по</w:t>
            </w:r>
            <w:r>
              <w:rPr>
                <w:spacing w:val="-3"/>
              </w:rPr>
              <w:t xml:space="preserve"> </w:t>
            </w:r>
            <w:r>
              <w:t>отоплени</w:t>
            </w:r>
            <w:r w:rsidR="00947938">
              <w:t>ю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860" w:type="dxa"/>
          </w:tcPr>
          <w:p w:rsidR="00E14743" w:rsidRPr="00947938" w:rsidRDefault="00947938" w:rsidP="00E14743">
            <w:pPr>
              <w:pStyle w:val="TableParagraph"/>
              <w:ind w:left="194" w:right="173"/>
              <w:rPr>
                <w:color w:val="FF0000"/>
              </w:rPr>
            </w:pPr>
            <w:r w:rsidRPr="00947938">
              <w:t>1 973,50</w:t>
            </w:r>
          </w:p>
        </w:tc>
        <w:tc>
          <w:tcPr>
            <w:tcW w:w="1724" w:type="dxa"/>
          </w:tcPr>
          <w:p w:rsidR="00E14743" w:rsidRDefault="00947938" w:rsidP="00E14743">
            <w:pPr>
              <w:pStyle w:val="TableParagraph"/>
              <w:ind w:left="229" w:right="211"/>
              <w:rPr>
                <w:spacing w:val="-2"/>
              </w:rPr>
            </w:pPr>
            <w:r>
              <w:rPr>
                <w:spacing w:val="-2"/>
              </w:rPr>
              <w:t>2 040,60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29" w:right="211"/>
            </w:pPr>
            <w:r>
              <w:rPr>
                <w:spacing w:val="-2"/>
              </w:rPr>
              <w:t>руб./Гкал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6</w:t>
            </w:r>
          </w:p>
        </w:tc>
        <w:tc>
          <w:tcPr>
            <w:tcW w:w="3686" w:type="dxa"/>
          </w:tcPr>
          <w:p w:rsidR="00E14743" w:rsidRDefault="009B44B6" w:rsidP="00E14743">
            <w:pPr>
              <w:pStyle w:val="TableParagraph"/>
              <w:ind w:left="112"/>
              <w:jc w:val="left"/>
            </w:pPr>
            <w:r>
              <w:t>Газ сжиженный емкостной из газовых резервуарных установок</w:t>
            </w:r>
          </w:p>
        </w:tc>
        <w:tc>
          <w:tcPr>
            <w:tcW w:w="1860" w:type="dxa"/>
          </w:tcPr>
          <w:p w:rsidR="00E14743" w:rsidRPr="009B44B6" w:rsidRDefault="009B44B6" w:rsidP="00E14743">
            <w:pPr>
              <w:pStyle w:val="TableParagraph"/>
              <w:ind w:left="194" w:right="176"/>
            </w:pPr>
            <w:r w:rsidRPr="009B44B6">
              <w:t>37,19</w:t>
            </w:r>
          </w:p>
          <w:p w:rsidR="009B44B6" w:rsidRPr="00947938" w:rsidRDefault="009B44B6" w:rsidP="00E14743">
            <w:pPr>
              <w:pStyle w:val="TableParagraph"/>
              <w:ind w:left="194" w:right="176"/>
              <w:rPr>
                <w:color w:val="FF0000"/>
              </w:rPr>
            </w:pPr>
            <w:r w:rsidRPr="009B44B6">
              <w:t>77,17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38,31</w:t>
            </w:r>
          </w:p>
          <w:p w:rsidR="009B44B6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79,49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9B44B6" w:rsidP="00E14743">
            <w:pPr>
              <w:pStyle w:val="TableParagraph"/>
              <w:ind w:left="231" w:right="211"/>
            </w:pPr>
            <w:r>
              <w:t>руб./кг</w:t>
            </w:r>
          </w:p>
          <w:p w:rsidR="009B44B6" w:rsidRDefault="009B44B6" w:rsidP="00E14743">
            <w:pPr>
              <w:pStyle w:val="TableParagraph"/>
              <w:ind w:left="231" w:right="211"/>
            </w:pPr>
            <w:r>
              <w:t>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E14743" w:rsidTr="00E41F93">
        <w:trPr>
          <w:trHeight w:val="299"/>
        </w:trPr>
        <w:tc>
          <w:tcPr>
            <w:tcW w:w="1034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4743" w:rsidRDefault="00E14743" w:rsidP="007A1514">
            <w:pPr>
              <w:pStyle w:val="TableParagraph"/>
              <w:ind w:left="4" w:right="191"/>
              <w:jc w:val="left"/>
              <w:rPr>
                <w:b/>
              </w:rPr>
            </w:pPr>
            <w:r>
              <w:rPr>
                <w:b/>
              </w:rPr>
              <w:t>Нормативы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потребления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коммунальных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услуг</w:t>
            </w:r>
          </w:p>
        </w:tc>
      </w:tr>
      <w:tr w:rsidR="009144D3" w:rsidTr="00E41F93">
        <w:trPr>
          <w:trHeight w:val="738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9144D3" w:rsidRDefault="009144D3" w:rsidP="00E14743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9144D3" w:rsidRDefault="009144D3" w:rsidP="00E14743">
            <w:pPr>
              <w:pStyle w:val="TableParagraph"/>
              <w:spacing w:before="0"/>
              <w:ind w:left="240" w:right="6" w:firstLine="45"/>
              <w:jc w:val="left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686" w:type="dxa"/>
            <w:vAlign w:val="center"/>
          </w:tcPr>
          <w:p w:rsidR="009144D3" w:rsidRDefault="009144D3" w:rsidP="00160BD9">
            <w:pPr>
              <w:pStyle w:val="TableParagraph"/>
              <w:spacing w:before="166"/>
              <w:ind w:left="54" w:right="13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3584" w:type="dxa"/>
            <w:gridSpan w:val="2"/>
            <w:vAlign w:val="center"/>
          </w:tcPr>
          <w:p w:rsidR="009144D3" w:rsidRDefault="009144D3" w:rsidP="00160BD9">
            <w:pPr>
              <w:pStyle w:val="TableParagraph"/>
              <w:spacing w:before="63" w:line="252" w:lineRule="exact"/>
              <w:ind w:left="194" w:right="174"/>
              <w:rPr>
                <w:b/>
              </w:rPr>
            </w:pPr>
            <w:r>
              <w:rPr>
                <w:b/>
              </w:rPr>
              <w:t>Тариф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для</w:t>
            </w:r>
          </w:p>
          <w:p w:rsidR="009144D3" w:rsidRDefault="009144D3" w:rsidP="00160BD9">
            <w:pPr>
              <w:pStyle w:val="TableParagraph"/>
              <w:spacing w:before="4"/>
              <w:rPr>
                <w:b/>
                <w:sz w:val="27"/>
              </w:rPr>
            </w:pPr>
            <w:r>
              <w:rPr>
                <w:b/>
                <w:spacing w:val="-2"/>
              </w:rPr>
              <w:t>собственников жилых помещений</w:t>
            </w:r>
          </w:p>
        </w:tc>
        <w:tc>
          <w:tcPr>
            <w:tcW w:w="2228" w:type="dxa"/>
            <w:tcBorders>
              <w:right w:val="single" w:sz="8" w:space="0" w:color="000000"/>
            </w:tcBorders>
            <w:vAlign w:val="center"/>
          </w:tcPr>
          <w:p w:rsidR="009144D3" w:rsidRDefault="009144D3" w:rsidP="00160BD9">
            <w:pPr>
              <w:pStyle w:val="TableParagraph"/>
              <w:spacing w:before="0"/>
              <w:ind w:left="333" w:firstLine="57"/>
              <w:rPr>
                <w:b/>
              </w:rPr>
            </w:pPr>
            <w:r>
              <w:rPr>
                <w:b/>
                <w:spacing w:val="-2"/>
              </w:rPr>
              <w:t>Единицы измерения</w:t>
            </w:r>
          </w:p>
        </w:tc>
      </w:tr>
      <w:tr w:rsidR="009144D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1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Холодное</w:t>
            </w:r>
            <w:r>
              <w:rPr>
                <w:spacing w:val="-2"/>
              </w:rPr>
              <w:t xml:space="preserve"> водоснабжение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4,59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2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Горячее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водоснабжение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2,97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Водоотведение</w:t>
            </w:r>
            <w:r>
              <w:rPr>
                <w:spacing w:val="-4"/>
              </w:rPr>
              <w:t xml:space="preserve"> </w:t>
            </w:r>
            <w:r>
              <w:t>ХВС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ГВС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7,56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31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right="297"/>
              <w:jc w:val="right"/>
            </w:pPr>
            <w:r>
              <w:t>4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112"/>
              <w:jc w:val="left"/>
            </w:pPr>
            <w:r>
              <w:rPr>
                <w:spacing w:val="-2"/>
              </w:rPr>
              <w:t>Теплоснабжение</w:t>
            </w:r>
          </w:p>
        </w:tc>
        <w:tc>
          <w:tcPr>
            <w:tcW w:w="3584" w:type="dxa"/>
            <w:gridSpan w:val="2"/>
            <w:tcBorders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230" w:right="211"/>
              <w:rPr>
                <w:spacing w:val="-2"/>
              </w:rPr>
            </w:pPr>
            <w:r w:rsidRPr="00160BD9">
              <w:rPr>
                <w:spacing w:val="-2"/>
              </w:rPr>
              <w:t>0,0</w:t>
            </w:r>
            <w:r w:rsidR="00160BD9" w:rsidRPr="00160BD9">
              <w:rPr>
                <w:spacing w:val="-2"/>
              </w:rPr>
              <w:t>166</w:t>
            </w: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230" w:right="211"/>
            </w:pPr>
            <w:r>
              <w:rPr>
                <w:spacing w:val="-2"/>
              </w:rPr>
              <w:t>Гкал/м²</w:t>
            </w:r>
          </w:p>
        </w:tc>
      </w:tr>
    </w:tbl>
    <w:p w:rsidR="00E75E17" w:rsidRDefault="00E75E17">
      <w:pPr>
        <w:spacing w:before="8"/>
        <w:rPr>
          <w:b/>
          <w:sz w:val="15"/>
        </w:rPr>
      </w:pPr>
    </w:p>
    <w:p w:rsidR="00E75E17" w:rsidRDefault="00995BE4">
      <w:pPr>
        <w:spacing w:before="91"/>
        <w:ind w:left="115"/>
      </w:pPr>
      <w:r>
        <w:rPr>
          <w:spacing w:val="-2"/>
        </w:rPr>
        <w:t>Примечания:</w:t>
      </w:r>
    </w:p>
    <w:p w:rsidR="00E75E17" w:rsidRDefault="00E75E17">
      <w:pPr>
        <w:spacing w:before="1"/>
      </w:pP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right="123" w:firstLine="991"/>
      </w:pPr>
      <w:r>
        <w:t>Размер платы за коммунальную услугу по холодному водоснабжению, горячему водоснабжению и водоотведению, предоставленную на индивидуальные нужды, определяется по переданным показаниям</w:t>
      </w:r>
      <w:r>
        <w:rPr>
          <w:spacing w:val="-2"/>
        </w:rPr>
        <w:t xml:space="preserve"> </w:t>
      </w:r>
      <w:r>
        <w:t>индивидуальных приборов</w:t>
      </w:r>
      <w:r>
        <w:rPr>
          <w:spacing w:val="-1"/>
        </w:rPr>
        <w:t xml:space="preserve"> </w:t>
      </w:r>
      <w:r>
        <w:t>учета (после ввода приборов</w:t>
      </w:r>
      <w:r>
        <w:rPr>
          <w:spacing w:val="-1"/>
        </w:rPr>
        <w:t xml:space="preserve"> </w:t>
      </w:r>
      <w:r>
        <w:t>учета в</w:t>
      </w:r>
      <w:r>
        <w:rPr>
          <w:spacing w:val="-1"/>
        </w:rPr>
        <w:t xml:space="preserve"> </w:t>
      </w:r>
      <w:r>
        <w:t>эксплуатацию), в ином случае в соответствии с Постановлением Правительства РФ № 354 от 06.05.2011 г.</w:t>
      </w: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firstLine="991"/>
      </w:pPr>
      <w:r>
        <w:t>Размер платы за коммунальные ресурсы в целях содержания общего имущества многоквартирного дома определяется в соответствии с ЖК РФ ст.156 п. 9.1-9.3.</w:t>
      </w: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right="124" w:firstLine="991"/>
      </w:pPr>
      <w:r>
        <w:t>Размер платы за коммунальную услугу по теплоснабжению определяется по нормативу до ввода</w:t>
      </w:r>
      <w:r>
        <w:rPr>
          <w:spacing w:val="-10"/>
        </w:rPr>
        <w:t xml:space="preserve"> </w:t>
      </w:r>
      <w:r>
        <w:t>ОПУ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эксплуатацию,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показаниям</w:t>
      </w:r>
      <w:r>
        <w:rPr>
          <w:spacing w:val="-11"/>
        </w:rPr>
        <w:t xml:space="preserve"> </w:t>
      </w:r>
      <w:r>
        <w:t>ОПУ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ввода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учет</w:t>
      </w:r>
      <w:r>
        <w:rPr>
          <w:spacing w:val="-11"/>
        </w:rPr>
        <w:t xml:space="preserve"> </w:t>
      </w:r>
      <w:r>
        <w:t>ОПУ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показаний действующих распределителей тепловой энергии (при наличии) в соответствии с Постановлением Правительства РФ № 354 от 06.05.2011 г.</w:t>
      </w: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4"/>
        </w:rPr>
      </w:pPr>
      <w:bookmarkStart w:id="0" w:name="_GoBack"/>
      <w:bookmarkEnd w:id="0"/>
    </w:p>
    <w:sectPr w:rsidR="00E75E17">
      <w:type w:val="continuous"/>
      <w:pgSz w:w="11910" w:h="16840"/>
      <w:pgMar w:top="6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59D"/>
    <w:multiLevelType w:val="hybridMultilevel"/>
    <w:tmpl w:val="2892B73C"/>
    <w:lvl w:ilvl="0" w:tplc="07E066F0">
      <w:start w:val="1"/>
      <w:numFmt w:val="decimal"/>
      <w:lvlText w:val="%1."/>
      <w:lvlJc w:val="left"/>
      <w:pPr>
        <w:ind w:left="139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4DCB57E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2" w:tplc="2086FF6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D248C6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19DC5724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5" w:tplc="53CADCB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011A7F66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14F44A9C">
      <w:numFmt w:val="bullet"/>
      <w:lvlText w:val="•"/>
      <w:lvlJc w:val="left"/>
      <w:pPr>
        <w:ind w:left="7536" w:hanging="284"/>
      </w:pPr>
      <w:rPr>
        <w:rFonts w:hint="default"/>
        <w:lang w:val="ru-RU" w:eastAsia="en-US" w:bidi="ar-SA"/>
      </w:rPr>
    </w:lvl>
    <w:lvl w:ilvl="8" w:tplc="A48E4A8C">
      <w:numFmt w:val="bullet"/>
      <w:lvlText w:val="•"/>
      <w:lvlJc w:val="left"/>
      <w:pPr>
        <w:ind w:left="841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5FC2299"/>
    <w:multiLevelType w:val="hybridMultilevel"/>
    <w:tmpl w:val="E6D662B6"/>
    <w:lvl w:ilvl="0" w:tplc="43A44A72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5E9630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387076C4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DB6A12C8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D2B6224C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0994DBE2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221C060E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CB761FFE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98C687C8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17"/>
    <w:rsid w:val="00064166"/>
    <w:rsid w:val="000A339B"/>
    <w:rsid w:val="00160BD9"/>
    <w:rsid w:val="00165413"/>
    <w:rsid w:val="001B1EF3"/>
    <w:rsid w:val="001B4ADB"/>
    <w:rsid w:val="001E44B9"/>
    <w:rsid w:val="00221237"/>
    <w:rsid w:val="0024343A"/>
    <w:rsid w:val="00255B44"/>
    <w:rsid w:val="003527C1"/>
    <w:rsid w:val="00427DDD"/>
    <w:rsid w:val="005D1B1C"/>
    <w:rsid w:val="006204DE"/>
    <w:rsid w:val="00655067"/>
    <w:rsid w:val="006741E5"/>
    <w:rsid w:val="006D6671"/>
    <w:rsid w:val="007833B1"/>
    <w:rsid w:val="007A1514"/>
    <w:rsid w:val="007B4D50"/>
    <w:rsid w:val="00816D12"/>
    <w:rsid w:val="008A4146"/>
    <w:rsid w:val="008C48EA"/>
    <w:rsid w:val="009144D3"/>
    <w:rsid w:val="00947938"/>
    <w:rsid w:val="00995BE4"/>
    <w:rsid w:val="009B44B6"/>
    <w:rsid w:val="00A01AF7"/>
    <w:rsid w:val="00A01F8D"/>
    <w:rsid w:val="00A96379"/>
    <w:rsid w:val="00AD04A0"/>
    <w:rsid w:val="00B05DF1"/>
    <w:rsid w:val="00B140BD"/>
    <w:rsid w:val="00B34723"/>
    <w:rsid w:val="00B368C3"/>
    <w:rsid w:val="00B44455"/>
    <w:rsid w:val="00C90CBC"/>
    <w:rsid w:val="00CA4AD1"/>
    <w:rsid w:val="00E13217"/>
    <w:rsid w:val="00E14743"/>
    <w:rsid w:val="00E41F93"/>
    <w:rsid w:val="00E75E17"/>
    <w:rsid w:val="00E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F8EA-CD30-4BA8-A505-477767D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115" w:right="126" w:firstLine="99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Самолет УК</dc:creator>
  <cp:lastModifiedBy>Администратор</cp:lastModifiedBy>
  <cp:revision>4</cp:revision>
  <dcterms:created xsi:type="dcterms:W3CDTF">2022-04-01T11:36:00Z</dcterms:created>
  <dcterms:modified xsi:type="dcterms:W3CDTF">2022-04-21T08:45:00Z</dcterms:modified>
</cp:coreProperties>
</file>